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F92" w:rsidRDefault="00992F92" w:rsidP="00992F92">
      <w:pPr>
        <w:rPr>
          <w:rFonts w:ascii="Bookman Old Style" w:hAnsi="Bookman Old Style" w:cs="Times New Roman"/>
          <w:b/>
          <w:sz w:val="28"/>
          <w:szCs w:val="28"/>
        </w:rPr>
      </w:pPr>
      <w:r>
        <w:rPr>
          <w:rFonts w:ascii="Bookman Old Style" w:hAnsi="Bookman Old Style" w:cs="Times New Roman"/>
          <w:b/>
          <w:sz w:val="28"/>
          <w:szCs w:val="28"/>
        </w:rPr>
        <w:t xml:space="preserve">1.   Ответьте на вопросы викторины: </w:t>
      </w:r>
    </w:p>
    <w:tbl>
      <w:tblPr>
        <w:tblStyle w:val="a3"/>
        <w:tblW w:w="0" w:type="auto"/>
        <w:tblLook w:val="04A0"/>
      </w:tblPr>
      <w:tblGrid>
        <w:gridCol w:w="617"/>
        <w:gridCol w:w="6513"/>
        <w:gridCol w:w="3574"/>
      </w:tblGrid>
      <w:tr w:rsidR="00BD290F" w:rsidRPr="0069583F" w:rsidTr="00455F35">
        <w:tc>
          <w:tcPr>
            <w:tcW w:w="617" w:type="dxa"/>
          </w:tcPr>
          <w:p w:rsidR="00BD290F" w:rsidRPr="0069583F" w:rsidRDefault="00BD290F" w:rsidP="00455F35">
            <w:pPr>
              <w:rPr>
                <w:rFonts w:ascii="Bookman Old Style" w:hAnsi="Bookman Old Style" w:cs="Times New Roman"/>
                <w:b/>
                <w:sz w:val="20"/>
                <w:szCs w:val="20"/>
              </w:rPr>
            </w:pPr>
            <w:r w:rsidRPr="0069583F">
              <w:rPr>
                <w:rFonts w:ascii="Bookman Old Style" w:hAnsi="Bookman Old Style" w:cs="Times New Roman"/>
                <w:b/>
                <w:sz w:val="20"/>
                <w:szCs w:val="20"/>
              </w:rPr>
              <w:t xml:space="preserve">№ </w:t>
            </w:r>
            <w:proofErr w:type="spellStart"/>
            <w:r w:rsidRPr="0069583F">
              <w:rPr>
                <w:rFonts w:ascii="Bookman Old Style" w:hAnsi="Bookman Old Style" w:cs="Times New Roman"/>
                <w:b/>
                <w:sz w:val="20"/>
                <w:szCs w:val="20"/>
              </w:rPr>
              <w:t>п</w:t>
            </w:r>
            <w:proofErr w:type="spellEnd"/>
            <w:r w:rsidRPr="0069583F">
              <w:rPr>
                <w:rFonts w:ascii="Bookman Old Style" w:hAnsi="Bookman Old Style" w:cs="Times New Roman"/>
                <w:b/>
                <w:sz w:val="20"/>
                <w:szCs w:val="20"/>
              </w:rPr>
              <w:t>/</w:t>
            </w:r>
            <w:proofErr w:type="spellStart"/>
            <w:r w:rsidRPr="0069583F">
              <w:rPr>
                <w:rFonts w:ascii="Bookman Old Style" w:hAnsi="Bookman Old Style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760" w:type="dxa"/>
          </w:tcPr>
          <w:p w:rsidR="00BD290F" w:rsidRPr="0069583F" w:rsidRDefault="00BD290F" w:rsidP="00455F35">
            <w:pPr>
              <w:spacing w:line="274" w:lineRule="atLeast"/>
              <w:jc w:val="center"/>
              <w:rPr>
                <w:rFonts w:ascii="Bookman Old Style" w:eastAsia="Times New Roman" w:hAnsi="Bookman Old Style" w:cs="Helvetica"/>
                <w:b/>
                <w:color w:val="333333"/>
                <w:sz w:val="28"/>
                <w:szCs w:val="28"/>
              </w:rPr>
            </w:pPr>
            <w:r w:rsidRPr="0069583F">
              <w:rPr>
                <w:rFonts w:ascii="Bookman Old Style" w:eastAsia="Times New Roman" w:hAnsi="Bookman Old Style" w:cs="Helvetica"/>
                <w:b/>
                <w:color w:val="333333"/>
                <w:sz w:val="28"/>
                <w:szCs w:val="28"/>
              </w:rPr>
              <w:t>Вопрос</w:t>
            </w:r>
          </w:p>
        </w:tc>
        <w:tc>
          <w:tcPr>
            <w:tcW w:w="3611" w:type="dxa"/>
          </w:tcPr>
          <w:p w:rsidR="00BD290F" w:rsidRPr="0069583F" w:rsidRDefault="00BD290F" w:rsidP="00455F35">
            <w:pPr>
              <w:spacing w:line="274" w:lineRule="atLeast"/>
              <w:jc w:val="center"/>
              <w:rPr>
                <w:rFonts w:ascii="Bookman Old Style" w:eastAsia="Times New Roman" w:hAnsi="Bookman Old Style" w:cs="Helvetica"/>
                <w:b/>
                <w:color w:val="333333"/>
                <w:sz w:val="28"/>
                <w:szCs w:val="28"/>
              </w:rPr>
            </w:pPr>
            <w:r w:rsidRPr="0069583F">
              <w:rPr>
                <w:rFonts w:ascii="Bookman Old Style" w:eastAsia="Times New Roman" w:hAnsi="Bookman Old Style" w:cs="Helvetica"/>
                <w:b/>
                <w:color w:val="333333"/>
                <w:sz w:val="28"/>
                <w:szCs w:val="28"/>
              </w:rPr>
              <w:t>Ответ</w:t>
            </w:r>
          </w:p>
        </w:tc>
      </w:tr>
      <w:tr w:rsidR="00BD290F" w:rsidRPr="0069583F" w:rsidTr="00455F35">
        <w:tc>
          <w:tcPr>
            <w:tcW w:w="617" w:type="dxa"/>
          </w:tcPr>
          <w:p w:rsidR="00BD290F" w:rsidRPr="0069583F" w:rsidRDefault="00BD290F" w:rsidP="00455F35">
            <w:pPr>
              <w:rPr>
                <w:rFonts w:ascii="Bookman Old Style" w:hAnsi="Bookman Old Style" w:cs="Times New Roman"/>
                <w:sz w:val="28"/>
                <w:szCs w:val="28"/>
              </w:rPr>
            </w:pPr>
            <w:r w:rsidRPr="0069583F">
              <w:rPr>
                <w:rFonts w:ascii="Bookman Old Style" w:hAnsi="Bookman Old Style" w:cs="Times New Roman"/>
                <w:sz w:val="28"/>
                <w:szCs w:val="28"/>
              </w:rPr>
              <w:t>1</w:t>
            </w:r>
          </w:p>
        </w:tc>
        <w:tc>
          <w:tcPr>
            <w:tcW w:w="6760" w:type="dxa"/>
          </w:tcPr>
          <w:p w:rsidR="00BD290F" w:rsidRPr="0069583F" w:rsidRDefault="00BD290F" w:rsidP="00455F35">
            <w:pPr>
              <w:spacing w:line="274" w:lineRule="atLeast"/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</w:pP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t>Назовите единственный в мире заповедник, расположенный внутри многомиллионной Москвы:</w:t>
            </w:r>
          </w:p>
        </w:tc>
        <w:tc>
          <w:tcPr>
            <w:tcW w:w="3611" w:type="dxa"/>
          </w:tcPr>
          <w:p w:rsidR="00BD290F" w:rsidRPr="0069583F" w:rsidRDefault="00BD290F" w:rsidP="00455F35">
            <w:pPr>
              <w:spacing w:line="274" w:lineRule="atLeast"/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</w:pP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t>а) Соколиная гора </w:t>
            </w:r>
            <w:r w:rsidRPr="0069583F">
              <w:rPr>
                <w:rFonts w:ascii="Bookman Old Style" w:eastAsia="Times New Roman" w:hAnsi="Bookman Old Style" w:cs="Helvetica"/>
                <w:b/>
                <w:bCs/>
                <w:color w:val="333333"/>
                <w:sz w:val="28"/>
                <w:szCs w:val="28"/>
              </w:rPr>
              <w:br/>
              <w:t>б) Лосиный остров</w:t>
            </w:r>
            <w:r w:rsidRPr="0069583F">
              <w:rPr>
                <w:rFonts w:ascii="Bookman Old Style" w:eastAsia="Times New Roman" w:hAnsi="Bookman Old Style" w:cs="Helvetica"/>
                <w:b/>
                <w:bCs/>
                <w:color w:val="333333"/>
                <w:sz w:val="28"/>
                <w:szCs w:val="28"/>
              </w:rPr>
              <w:br/>
            </w: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t>в) Воробьёвы горы</w:t>
            </w:r>
          </w:p>
        </w:tc>
      </w:tr>
      <w:tr w:rsidR="00BD290F" w:rsidRPr="0069583F" w:rsidTr="00455F35">
        <w:tc>
          <w:tcPr>
            <w:tcW w:w="617" w:type="dxa"/>
          </w:tcPr>
          <w:p w:rsidR="00BD290F" w:rsidRPr="0069583F" w:rsidRDefault="00BD290F" w:rsidP="00455F35">
            <w:pPr>
              <w:rPr>
                <w:rFonts w:ascii="Bookman Old Style" w:hAnsi="Bookman Old Style" w:cs="Times New Roman"/>
                <w:sz w:val="28"/>
                <w:szCs w:val="28"/>
              </w:rPr>
            </w:pPr>
            <w:r w:rsidRPr="0069583F">
              <w:rPr>
                <w:rFonts w:ascii="Bookman Old Style" w:hAnsi="Bookman Old Style" w:cs="Times New Roman"/>
                <w:sz w:val="28"/>
                <w:szCs w:val="28"/>
              </w:rPr>
              <w:t>2</w:t>
            </w:r>
          </w:p>
        </w:tc>
        <w:tc>
          <w:tcPr>
            <w:tcW w:w="6760" w:type="dxa"/>
          </w:tcPr>
          <w:p w:rsidR="00BD290F" w:rsidRPr="0069583F" w:rsidRDefault="00BD290F" w:rsidP="00455F35">
            <w:pPr>
              <w:spacing w:line="274" w:lineRule="atLeast"/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</w:pP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t>С каким городом можно познакомиться с помощью российской купюры достоинством в 100 рублей:</w:t>
            </w:r>
          </w:p>
        </w:tc>
        <w:tc>
          <w:tcPr>
            <w:tcW w:w="3611" w:type="dxa"/>
          </w:tcPr>
          <w:p w:rsidR="00BD290F" w:rsidRPr="0069583F" w:rsidRDefault="00BD290F" w:rsidP="00455F35">
            <w:pPr>
              <w:spacing w:line="274" w:lineRule="atLeast"/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</w:pP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t>а) Красноярск </w:t>
            </w: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br/>
              <w:t>б) Новгород</w:t>
            </w: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br/>
            </w:r>
            <w:r w:rsidRPr="0069583F">
              <w:rPr>
                <w:rFonts w:ascii="Bookman Old Style" w:eastAsia="Times New Roman" w:hAnsi="Bookman Old Style" w:cs="Helvetica"/>
                <w:b/>
                <w:bCs/>
                <w:color w:val="333333"/>
                <w:sz w:val="28"/>
                <w:szCs w:val="28"/>
              </w:rPr>
              <w:t>в) Москва</w:t>
            </w:r>
          </w:p>
        </w:tc>
      </w:tr>
      <w:tr w:rsidR="00BD290F" w:rsidRPr="0069583F" w:rsidTr="00455F35">
        <w:tc>
          <w:tcPr>
            <w:tcW w:w="617" w:type="dxa"/>
          </w:tcPr>
          <w:p w:rsidR="00BD290F" w:rsidRPr="0069583F" w:rsidRDefault="00BD290F" w:rsidP="00455F35">
            <w:pPr>
              <w:rPr>
                <w:rFonts w:ascii="Bookman Old Style" w:hAnsi="Bookman Old Style" w:cs="Times New Roman"/>
                <w:sz w:val="28"/>
                <w:szCs w:val="28"/>
              </w:rPr>
            </w:pPr>
            <w:r w:rsidRPr="0069583F">
              <w:rPr>
                <w:rFonts w:ascii="Bookman Old Style" w:hAnsi="Bookman Old Style" w:cs="Times New Roman"/>
                <w:sz w:val="28"/>
                <w:szCs w:val="28"/>
              </w:rPr>
              <w:t>3</w:t>
            </w:r>
          </w:p>
        </w:tc>
        <w:tc>
          <w:tcPr>
            <w:tcW w:w="6760" w:type="dxa"/>
          </w:tcPr>
          <w:p w:rsidR="00BD290F" w:rsidRPr="0069583F" w:rsidRDefault="00BD290F" w:rsidP="00455F35">
            <w:pPr>
              <w:spacing w:line="274" w:lineRule="atLeast"/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</w:pP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t>Каким годом датируется первое летописное упоминание о Москве:</w:t>
            </w:r>
          </w:p>
        </w:tc>
        <w:tc>
          <w:tcPr>
            <w:tcW w:w="3611" w:type="dxa"/>
          </w:tcPr>
          <w:p w:rsidR="00BD290F" w:rsidRPr="0069583F" w:rsidRDefault="00BD290F" w:rsidP="00455F35">
            <w:pPr>
              <w:spacing w:line="274" w:lineRule="atLeast"/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</w:pP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t>а) 1480 г. </w:t>
            </w: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br/>
              <w:t>б) 1240 г.</w:t>
            </w: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br/>
            </w:r>
            <w:r w:rsidRPr="0069583F">
              <w:rPr>
                <w:rFonts w:ascii="Bookman Old Style" w:eastAsia="Times New Roman" w:hAnsi="Bookman Old Style" w:cs="Helvetica"/>
                <w:b/>
                <w:bCs/>
                <w:color w:val="333333"/>
                <w:sz w:val="28"/>
                <w:szCs w:val="28"/>
              </w:rPr>
              <w:t>в) 1147 г.</w:t>
            </w:r>
          </w:p>
        </w:tc>
      </w:tr>
      <w:tr w:rsidR="00BD290F" w:rsidRPr="0069583F" w:rsidTr="00455F35">
        <w:tc>
          <w:tcPr>
            <w:tcW w:w="617" w:type="dxa"/>
          </w:tcPr>
          <w:p w:rsidR="00BD290F" w:rsidRPr="0069583F" w:rsidRDefault="00BD290F" w:rsidP="00455F35">
            <w:pPr>
              <w:rPr>
                <w:rFonts w:ascii="Bookman Old Style" w:hAnsi="Bookman Old Style" w:cs="Times New Roman"/>
                <w:sz w:val="28"/>
                <w:szCs w:val="28"/>
              </w:rPr>
            </w:pPr>
            <w:r w:rsidRPr="0069583F">
              <w:rPr>
                <w:rFonts w:ascii="Bookman Old Style" w:hAnsi="Bookman Old Style" w:cs="Times New Roman"/>
                <w:sz w:val="28"/>
                <w:szCs w:val="28"/>
              </w:rPr>
              <w:t>4</w:t>
            </w:r>
          </w:p>
        </w:tc>
        <w:tc>
          <w:tcPr>
            <w:tcW w:w="6760" w:type="dxa"/>
          </w:tcPr>
          <w:p w:rsidR="00BD290F" w:rsidRPr="0069583F" w:rsidRDefault="00BD290F" w:rsidP="00455F35">
            <w:pPr>
              <w:spacing w:line="274" w:lineRule="atLeast"/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</w:pP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t>Какую битву 1812 года французы назвали Московской:</w:t>
            </w:r>
          </w:p>
        </w:tc>
        <w:tc>
          <w:tcPr>
            <w:tcW w:w="3611" w:type="dxa"/>
          </w:tcPr>
          <w:p w:rsidR="00BD290F" w:rsidRPr="0069583F" w:rsidRDefault="00BD290F" w:rsidP="00455F35">
            <w:pPr>
              <w:spacing w:line="274" w:lineRule="atLeast"/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</w:pPr>
            <w:r w:rsidRPr="0069583F">
              <w:rPr>
                <w:rFonts w:ascii="Bookman Old Style" w:eastAsia="Times New Roman" w:hAnsi="Bookman Old Style" w:cs="Helvetica"/>
                <w:b/>
                <w:bCs/>
                <w:color w:val="333333"/>
                <w:sz w:val="28"/>
                <w:szCs w:val="28"/>
              </w:rPr>
              <w:t>а) Бородинское сражение</w:t>
            </w:r>
            <w:r w:rsidRPr="0069583F">
              <w:rPr>
                <w:rFonts w:ascii="Bookman Old Style" w:eastAsia="Times New Roman" w:hAnsi="Bookman Old Style" w:cs="Helvetica"/>
                <w:b/>
                <w:bCs/>
                <w:color w:val="333333"/>
                <w:sz w:val="28"/>
                <w:szCs w:val="28"/>
              </w:rPr>
              <w:br/>
            </w: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t>б) Куликовская битва </w:t>
            </w: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br/>
              <w:t>в) Полтавская битва</w:t>
            </w:r>
          </w:p>
        </w:tc>
      </w:tr>
      <w:tr w:rsidR="00BD290F" w:rsidRPr="0069583F" w:rsidTr="00455F35">
        <w:tc>
          <w:tcPr>
            <w:tcW w:w="617" w:type="dxa"/>
          </w:tcPr>
          <w:p w:rsidR="00BD290F" w:rsidRPr="0069583F" w:rsidRDefault="00BD290F" w:rsidP="00455F35">
            <w:pPr>
              <w:rPr>
                <w:rFonts w:ascii="Bookman Old Style" w:hAnsi="Bookman Old Style" w:cs="Times New Roman"/>
                <w:sz w:val="28"/>
                <w:szCs w:val="28"/>
              </w:rPr>
            </w:pPr>
            <w:r w:rsidRPr="0069583F">
              <w:rPr>
                <w:rFonts w:ascii="Bookman Old Style" w:hAnsi="Bookman Old Style" w:cs="Times New Roman"/>
                <w:sz w:val="28"/>
                <w:szCs w:val="28"/>
              </w:rPr>
              <w:t>5</w:t>
            </w:r>
          </w:p>
        </w:tc>
        <w:tc>
          <w:tcPr>
            <w:tcW w:w="6760" w:type="dxa"/>
          </w:tcPr>
          <w:p w:rsidR="00BD290F" w:rsidRPr="0069583F" w:rsidRDefault="00BD290F" w:rsidP="00455F35">
            <w:pPr>
              <w:spacing w:line="274" w:lineRule="atLeast"/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</w:pP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t>Как с 14 века стали называть знаменитый архитектурный ансамбль в Москве вместо устаревшего слова “детинец”:</w:t>
            </w:r>
          </w:p>
        </w:tc>
        <w:tc>
          <w:tcPr>
            <w:tcW w:w="3611" w:type="dxa"/>
          </w:tcPr>
          <w:p w:rsidR="00BD290F" w:rsidRPr="0069583F" w:rsidRDefault="00BD290F" w:rsidP="00455F35">
            <w:pPr>
              <w:spacing w:line="274" w:lineRule="atLeast"/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</w:pP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t>а) Китай-город </w:t>
            </w: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br/>
            </w:r>
            <w:r w:rsidRPr="0069583F">
              <w:rPr>
                <w:rFonts w:ascii="Bookman Old Style" w:eastAsia="Times New Roman" w:hAnsi="Bookman Old Style" w:cs="Helvetica"/>
                <w:b/>
                <w:bCs/>
                <w:color w:val="333333"/>
                <w:sz w:val="28"/>
                <w:szCs w:val="28"/>
              </w:rPr>
              <w:t>б) Кремль</w:t>
            </w:r>
            <w:r w:rsidRPr="0069583F">
              <w:rPr>
                <w:rFonts w:ascii="Bookman Old Style" w:eastAsia="Times New Roman" w:hAnsi="Bookman Old Style" w:cs="Helvetica"/>
                <w:b/>
                <w:bCs/>
                <w:color w:val="333333"/>
                <w:sz w:val="28"/>
                <w:szCs w:val="28"/>
              </w:rPr>
              <w:br/>
            </w: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t xml:space="preserve">в) </w:t>
            </w:r>
            <w:proofErr w:type="spellStart"/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t>Зарядье</w:t>
            </w:r>
            <w:proofErr w:type="spellEnd"/>
          </w:p>
        </w:tc>
      </w:tr>
      <w:tr w:rsidR="00BD290F" w:rsidRPr="0069583F" w:rsidTr="00455F35">
        <w:tc>
          <w:tcPr>
            <w:tcW w:w="617" w:type="dxa"/>
          </w:tcPr>
          <w:p w:rsidR="00BD290F" w:rsidRPr="0069583F" w:rsidRDefault="00BD290F" w:rsidP="00455F35">
            <w:pPr>
              <w:rPr>
                <w:rFonts w:ascii="Bookman Old Style" w:hAnsi="Bookman Old Style" w:cs="Times New Roman"/>
                <w:sz w:val="28"/>
                <w:szCs w:val="28"/>
              </w:rPr>
            </w:pPr>
            <w:r w:rsidRPr="0069583F">
              <w:rPr>
                <w:rFonts w:ascii="Bookman Old Style" w:hAnsi="Bookman Old Style" w:cs="Times New Roman"/>
                <w:sz w:val="28"/>
                <w:szCs w:val="28"/>
              </w:rPr>
              <w:t>6</w:t>
            </w:r>
          </w:p>
        </w:tc>
        <w:tc>
          <w:tcPr>
            <w:tcW w:w="6760" w:type="dxa"/>
          </w:tcPr>
          <w:p w:rsidR="00BD290F" w:rsidRPr="0069583F" w:rsidRDefault="00BD290F" w:rsidP="00455F35">
            <w:pPr>
              <w:spacing w:line="274" w:lineRule="atLeast"/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</w:pP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t>Сколько стрелок у кремлёвских курантов, расположенных на Спасской башне:</w:t>
            </w:r>
          </w:p>
        </w:tc>
        <w:tc>
          <w:tcPr>
            <w:tcW w:w="3611" w:type="dxa"/>
          </w:tcPr>
          <w:p w:rsidR="00BD290F" w:rsidRPr="0069583F" w:rsidRDefault="00BD290F" w:rsidP="00455F35">
            <w:pPr>
              <w:spacing w:line="274" w:lineRule="atLeast"/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</w:pP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t>а) 1 </w:t>
            </w:r>
            <w:r w:rsidRPr="0069583F">
              <w:rPr>
                <w:rFonts w:ascii="Bookman Old Style" w:eastAsia="Times New Roman" w:hAnsi="Bookman Old Style" w:cs="Helvetica"/>
                <w:b/>
                <w:bCs/>
                <w:color w:val="333333"/>
                <w:sz w:val="28"/>
                <w:szCs w:val="28"/>
              </w:rPr>
              <w:t>б) 2 </w:t>
            </w: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t>в) 3</w:t>
            </w:r>
          </w:p>
        </w:tc>
      </w:tr>
      <w:tr w:rsidR="00BD290F" w:rsidRPr="0069583F" w:rsidTr="00455F35">
        <w:tc>
          <w:tcPr>
            <w:tcW w:w="617" w:type="dxa"/>
          </w:tcPr>
          <w:p w:rsidR="00BD290F" w:rsidRPr="0069583F" w:rsidRDefault="00BD290F" w:rsidP="00455F35">
            <w:pPr>
              <w:rPr>
                <w:rFonts w:ascii="Bookman Old Style" w:hAnsi="Bookman Old Style" w:cs="Times New Roman"/>
                <w:sz w:val="28"/>
                <w:szCs w:val="28"/>
              </w:rPr>
            </w:pPr>
            <w:r w:rsidRPr="0069583F">
              <w:rPr>
                <w:rFonts w:ascii="Bookman Old Style" w:hAnsi="Bookman Old Style" w:cs="Times New Roman"/>
                <w:sz w:val="28"/>
                <w:szCs w:val="28"/>
              </w:rPr>
              <w:t>7</w:t>
            </w:r>
          </w:p>
        </w:tc>
        <w:tc>
          <w:tcPr>
            <w:tcW w:w="6760" w:type="dxa"/>
          </w:tcPr>
          <w:p w:rsidR="00BD290F" w:rsidRPr="0069583F" w:rsidRDefault="00BD290F" w:rsidP="00455F35">
            <w:pPr>
              <w:spacing w:line="274" w:lineRule="atLeast"/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</w:pP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t>Как называется сад, расположенный вдоль западной стены Кремля:</w:t>
            </w:r>
          </w:p>
        </w:tc>
        <w:tc>
          <w:tcPr>
            <w:tcW w:w="3611" w:type="dxa"/>
          </w:tcPr>
          <w:p w:rsidR="00BD290F" w:rsidRPr="0069583F" w:rsidRDefault="00BD290F" w:rsidP="00455F35">
            <w:pPr>
              <w:spacing w:line="274" w:lineRule="atLeast"/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</w:pP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t xml:space="preserve">а) </w:t>
            </w:r>
            <w:proofErr w:type="spellStart"/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t>Тайницкий</w:t>
            </w:r>
            <w:proofErr w:type="spellEnd"/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br/>
            </w:r>
            <w:r w:rsidRPr="0069583F">
              <w:rPr>
                <w:rFonts w:ascii="Bookman Old Style" w:eastAsia="Times New Roman" w:hAnsi="Bookman Old Style" w:cs="Helvetica"/>
                <w:b/>
                <w:bCs/>
                <w:color w:val="333333"/>
                <w:sz w:val="28"/>
                <w:szCs w:val="28"/>
              </w:rPr>
              <w:t>б) Александровский </w:t>
            </w:r>
            <w:r w:rsidRPr="0069583F">
              <w:rPr>
                <w:rFonts w:ascii="Bookman Old Style" w:eastAsia="Times New Roman" w:hAnsi="Bookman Old Style" w:cs="Helvetica"/>
                <w:b/>
                <w:bCs/>
                <w:color w:val="333333"/>
                <w:sz w:val="28"/>
                <w:szCs w:val="28"/>
              </w:rPr>
              <w:br/>
            </w: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t>в) Петровский</w:t>
            </w:r>
          </w:p>
        </w:tc>
      </w:tr>
      <w:tr w:rsidR="00BD290F" w:rsidRPr="0069583F" w:rsidTr="00455F35">
        <w:tc>
          <w:tcPr>
            <w:tcW w:w="617" w:type="dxa"/>
          </w:tcPr>
          <w:p w:rsidR="00BD290F" w:rsidRPr="0069583F" w:rsidRDefault="00BD290F" w:rsidP="00455F35">
            <w:pPr>
              <w:rPr>
                <w:rFonts w:ascii="Bookman Old Style" w:hAnsi="Bookman Old Style" w:cs="Times New Roman"/>
                <w:sz w:val="28"/>
                <w:szCs w:val="28"/>
              </w:rPr>
            </w:pPr>
            <w:r w:rsidRPr="0069583F">
              <w:rPr>
                <w:rFonts w:ascii="Bookman Old Style" w:hAnsi="Bookman Old Style" w:cs="Times New Roman"/>
                <w:sz w:val="28"/>
                <w:szCs w:val="28"/>
              </w:rPr>
              <w:t>8</w:t>
            </w:r>
          </w:p>
        </w:tc>
        <w:tc>
          <w:tcPr>
            <w:tcW w:w="6760" w:type="dxa"/>
          </w:tcPr>
          <w:p w:rsidR="00BD290F" w:rsidRPr="0069583F" w:rsidRDefault="00BD290F" w:rsidP="00455F35">
            <w:pPr>
              <w:spacing w:line="274" w:lineRule="atLeast"/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</w:pP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t>На каком холме расположен Московский Кремль:</w:t>
            </w:r>
          </w:p>
        </w:tc>
        <w:tc>
          <w:tcPr>
            <w:tcW w:w="3611" w:type="dxa"/>
          </w:tcPr>
          <w:p w:rsidR="00BD290F" w:rsidRPr="0069583F" w:rsidRDefault="00BD290F" w:rsidP="00455F35">
            <w:pPr>
              <w:spacing w:line="274" w:lineRule="atLeast"/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</w:pP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t>а) Трёхгорном </w:t>
            </w: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br/>
              <w:t xml:space="preserve">б) </w:t>
            </w:r>
            <w:proofErr w:type="spellStart"/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t>Лефортовском</w:t>
            </w:r>
            <w:proofErr w:type="spellEnd"/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t> </w:t>
            </w:r>
            <w:r w:rsidRPr="0069583F">
              <w:rPr>
                <w:rFonts w:ascii="Bookman Old Style" w:eastAsia="Times New Roman" w:hAnsi="Bookman Old Style" w:cs="Helvetica"/>
                <w:b/>
                <w:bCs/>
                <w:color w:val="333333"/>
                <w:sz w:val="28"/>
                <w:szCs w:val="28"/>
              </w:rPr>
              <w:br/>
              <w:t xml:space="preserve">в) </w:t>
            </w:r>
            <w:proofErr w:type="spellStart"/>
            <w:r w:rsidRPr="0069583F">
              <w:rPr>
                <w:rFonts w:ascii="Bookman Old Style" w:eastAsia="Times New Roman" w:hAnsi="Bookman Old Style" w:cs="Helvetica"/>
                <w:b/>
                <w:bCs/>
                <w:color w:val="333333"/>
                <w:sz w:val="28"/>
                <w:szCs w:val="28"/>
              </w:rPr>
              <w:t>Боровицком</w:t>
            </w:r>
            <w:proofErr w:type="spellEnd"/>
          </w:p>
        </w:tc>
      </w:tr>
      <w:tr w:rsidR="00BD290F" w:rsidRPr="0069583F" w:rsidTr="00455F35">
        <w:tc>
          <w:tcPr>
            <w:tcW w:w="617" w:type="dxa"/>
          </w:tcPr>
          <w:p w:rsidR="00BD290F" w:rsidRPr="0069583F" w:rsidRDefault="00BD290F" w:rsidP="00455F35">
            <w:pPr>
              <w:rPr>
                <w:rFonts w:ascii="Bookman Old Style" w:hAnsi="Bookman Old Style" w:cs="Times New Roman"/>
                <w:sz w:val="28"/>
                <w:szCs w:val="28"/>
              </w:rPr>
            </w:pPr>
            <w:r w:rsidRPr="0069583F">
              <w:rPr>
                <w:rFonts w:ascii="Bookman Old Style" w:hAnsi="Bookman Old Style" w:cs="Times New Roman"/>
                <w:sz w:val="28"/>
                <w:szCs w:val="28"/>
              </w:rPr>
              <w:t>9</w:t>
            </w:r>
          </w:p>
        </w:tc>
        <w:tc>
          <w:tcPr>
            <w:tcW w:w="6760" w:type="dxa"/>
          </w:tcPr>
          <w:p w:rsidR="00BD290F" w:rsidRPr="0069583F" w:rsidRDefault="00BD290F" w:rsidP="00455F35">
            <w:pPr>
              <w:spacing w:line="274" w:lineRule="atLeast"/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</w:pP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t>Какие охотничьи птицы были приняты на службу в Московский Кремль, чтобы отпугивать голубей и ворон:</w:t>
            </w:r>
          </w:p>
        </w:tc>
        <w:tc>
          <w:tcPr>
            <w:tcW w:w="3611" w:type="dxa"/>
          </w:tcPr>
          <w:p w:rsidR="00BD290F" w:rsidRPr="0069583F" w:rsidRDefault="00BD290F" w:rsidP="00455F35">
            <w:pPr>
              <w:spacing w:line="274" w:lineRule="atLeast"/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</w:pP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t>а) Орлы</w:t>
            </w: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br/>
            </w:r>
            <w:r w:rsidRPr="0069583F">
              <w:rPr>
                <w:rFonts w:ascii="Bookman Old Style" w:eastAsia="Times New Roman" w:hAnsi="Bookman Old Style" w:cs="Helvetica"/>
                <w:b/>
                <w:bCs/>
                <w:color w:val="333333"/>
                <w:sz w:val="28"/>
                <w:szCs w:val="28"/>
              </w:rPr>
              <w:t>б) Соколы</w:t>
            </w:r>
            <w:r w:rsidRPr="0069583F">
              <w:rPr>
                <w:rFonts w:ascii="Bookman Old Style" w:eastAsia="Times New Roman" w:hAnsi="Bookman Old Style" w:cs="Helvetica"/>
                <w:b/>
                <w:bCs/>
                <w:color w:val="333333"/>
                <w:sz w:val="28"/>
                <w:szCs w:val="28"/>
              </w:rPr>
              <w:br/>
            </w: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t>в) Ястребы</w:t>
            </w:r>
          </w:p>
        </w:tc>
      </w:tr>
      <w:tr w:rsidR="00BD290F" w:rsidRPr="0069583F" w:rsidTr="00455F35">
        <w:tc>
          <w:tcPr>
            <w:tcW w:w="617" w:type="dxa"/>
          </w:tcPr>
          <w:p w:rsidR="00BD290F" w:rsidRPr="0069583F" w:rsidRDefault="00BD290F" w:rsidP="00455F35">
            <w:pPr>
              <w:rPr>
                <w:rFonts w:ascii="Bookman Old Style" w:hAnsi="Bookman Old Style" w:cs="Times New Roman"/>
                <w:sz w:val="28"/>
                <w:szCs w:val="28"/>
              </w:rPr>
            </w:pPr>
            <w:r w:rsidRPr="0069583F">
              <w:rPr>
                <w:rFonts w:ascii="Bookman Old Style" w:hAnsi="Bookman Old Style" w:cs="Times New Roman"/>
                <w:sz w:val="28"/>
                <w:szCs w:val="28"/>
              </w:rPr>
              <w:t>10</w:t>
            </w:r>
          </w:p>
        </w:tc>
        <w:tc>
          <w:tcPr>
            <w:tcW w:w="6760" w:type="dxa"/>
          </w:tcPr>
          <w:p w:rsidR="00BD290F" w:rsidRPr="0069583F" w:rsidRDefault="00BD290F" w:rsidP="00455F35">
            <w:pPr>
              <w:spacing w:line="274" w:lineRule="atLeast"/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</w:pP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t>Как называется самая 1-я башня Кремля, в которой находился потайной колодец:</w:t>
            </w:r>
          </w:p>
        </w:tc>
        <w:tc>
          <w:tcPr>
            <w:tcW w:w="3611" w:type="dxa"/>
          </w:tcPr>
          <w:p w:rsidR="00BD290F" w:rsidRPr="0069583F" w:rsidRDefault="00BD290F" w:rsidP="00455F35">
            <w:pPr>
              <w:spacing w:line="274" w:lineRule="atLeast"/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</w:pP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t xml:space="preserve">а) </w:t>
            </w:r>
            <w:proofErr w:type="spellStart"/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t>Боровицкая</w:t>
            </w:r>
            <w:proofErr w:type="spellEnd"/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t> </w:t>
            </w: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br/>
              <w:t>б) Спасская</w:t>
            </w: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br/>
            </w:r>
            <w:r w:rsidRPr="0069583F">
              <w:rPr>
                <w:rFonts w:ascii="Bookman Old Style" w:eastAsia="Times New Roman" w:hAnsi="Bookman Old Style" w:cs="Helvetica"/>
                <w:b/>
                <w:bCs/>
                <w:color w:val="333333"/>
                <w:sz w:val="28"/>
                <w:szCs w:val="28"/>
              </w:rPr>
              <w:t xml:space="preserve">в) </w:t>
            </w:r>
            <w:proofErr w:type="spellStart"/>
            <w:r w:rsidRPr="0069583F">
              <w:rPr>
                <w:rFonts w:ascii="Bookman Old Style" w:eastAsia="Times New Roman" w:hAnsi="Bookman Old Style" w:cs="Helvetica"/>
                <w:b/>
                <w:bCs/>
                <w:color w:val="333333"/>
                <w:sz w:val="28"/>
                <w:szCs w:val="28"/>
              </w:rPr>
              <w:t>Тайницкая</w:t>
            </w:r>
            <w:proofErr w:type="spellEnd"/>
          </w:p>
        </w:tc>
      </w:tr>
      <w:tr w:rsidR="00BD290F" w:rsidRPr="0069583F" w:rsidTr="00455F35">
        <w:tc>
          <w:tcPr>
            <w:tcW w:w="617" w:type="dxa"/>
          </w:tcPr>
          <w:p w:rsidR="00BD290F" w:rsidRPr="0069583F" w:rsidRDefault="00BD290F" w:rsidP="00455F35">
            <w:pPr>
              <w:rPr>
                <w:rFonts w:ascii="Bookman Old Style" w:hAnsi="Bookman Old Style" w:cs="Times New Roman"/>
                <w:sz w:val="28"/>
                <w:szCs w:val="28"/>
              </w:rPr>
            </w:pPr>
            <w:r w:rsidRPr="0069583F">
              <w:rPr>
                <w:rFonts w:ascii="Bookman Old Style" w:hAnsi="Bookman Old Style" w:cs="Times New Roman"/>
                <w:sz w:val="28"/>
                <w:szCs w:val="28"/>
              </w:rPr>
              <w:t>11</w:t>
            </w:r>
          </w:p>
        </w:tc>
        <w:tc>
          <w:tcPr>
            <w:tcW w:w="6760" w:type="dxa"/>
          </w:tcPr>
          <w:p w:rsidR="00BD290F" w:rsidRPr="0069583F" w:rsidRDefault="00BD290F" w:rsidP="00455F35">
            <w:pPr>
              <w:spacing w:line="274" w:lineRule="atLeast"/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</w:pP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t>Какой князь возвёл Московский Кремль, первую крепость северо-восточной Руси:</w:t>
            </w:r>
          </w:p>
        </w:tc>
        <w:tc>
          <w:tcPr>
            <w:tcW w:w="3611" w:type="dxa"/>
          </w:tcPr>
          <w:p w:rsidR="00BD290F" w:rsidRPr="0069583F" w:rsidRDefault="00BD290F" w:rsidP="00455F35">
            <w:pPr>
              <w:spacing w:line="274" w:lineRule="atLeast"/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</w:pP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t xml:space="preserve">а) Иван </w:t>
            </w:r>
            <w:proofErr w:type="spellStart"/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t>Калит</w:t>
            </w:r>
            <w:r w:rsidRPr="0069583F">
              <w:rPr>
                <w:rFonts w:ascii="Bookman Old Style" w:eastAsia="Times New Roman" w:hAnsi="Bookman Old Style" w:cs="Helvetica"/>
                <w:b/>
                <w:bCs/>
                <w:color w:val="333333"/>
                <w:sz w:val="28"/>
                <w:szCs w:val="28"/>
              </w:rPr>
              <w:t>а</w:t>
            </w:r>
            <w:proofErr w:type="spellEnd"/>
            <w:r w:rsidRPr="0069583F">
              <w:rPr>
                <w:rFonts w:ascii="Bookman Old Style" w:eastAsia="Times New Roman" w:hAnsi="Bookman Old Style" w:cs="Helvetica"/>
                <w:b/>
                <w:bCs/>
                <w:color w:val="333333"/>
                <w:sz w:val="28"/>
                <w:szCs w:val="28"/>
              </w:rPr>
              <w:t> </w:t>
            </w:r>
            <w:r w:rsidRPr="0069583F">
              <w:rPr>
                <w:rFonts w:ascii="Bookman Old Style" w:eastAsia="Times New Roman" w:hAnsi="Bookman Old Style" w:cs="Helvetica"/>
                <w:b/>
                <w:bCs/>
                <w:color w:val="333333"/>
                <w:sz w:val="28"/>
                <w:szCs w:val="28"/>
              </w:rPr>
              <w:br/>
            </w: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t>б) Юрий Долгорукий</w:t>
            </w: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br/>
            </w:r>
            <w:r w:rsidRPr="0069583F">
              <w:rPr>
                <w:rFonts w:ascii="Bookman Old Style" w:eastAsia="Times New Roman" w:hAnsi="Bookman Old Style" w:cs="Helvetica"/>
                <w:b/>
                <w:bCs/>
                <w:color w:val="333333"/>
                <w:sz w:val="28"/>
                <w:szCs w:val="28"/>
              </w:rPr>
              <w:t>в) Дмитрий Донской</w:t>
            </w:r>
          </w:p>
        </w:tc>
      </w:tr>
      <w:tr w:rsidR="00BD290F" w:rsidRPr="0069583F" w:rsidTr="00455F35">
        <w:tc>
          <w:tcPr>
            <w:tcW w:w="617" w:type="dxa"/>
          </w:tcPr>
          <w:p w:rsidR="00BD290F" w:rsidRPr="0069583F" w:rsidRDefault="00BD290F" w:rsidP="00455F35">
            <w:pPr>
              <w:rPr>
                <w:rFonts w:ascii="Bookman Old Style" w:hAnsi="Bookman Old Style" w:cs="Times New Roman"/>
                <w:sz w:val="28"/>
                <w:szCs w:val="28"/>
              </w:rPr>
            </w:pPr>
            <w:r w:rsidRPr="0069583F">
              <w:rPr>
                <w:rFonts w:ascii="Bookman Old Style" w:hAnsi="Bookman Old Style" w:cs="Times New Roman"/>
                <w:sz w:val="28"/>
                <w:szCs w:val="28"/>
              </w:rPr>
              <w:t>12</w:t>
            </w:r>
          </w:p>
        </w:tc>
        <w:tc>
          <w:tcPr>
            <w:tcW w:w="6760" w:type="dxa"/>
          </w:tcPr>
          <w:p w:rsidR="00BD290F" w:rsidRPr="0069583F" w:rsidRDefault="00BD290F" w:rsidP="00455F35">
            <w:pPr>
              <w:spacing w:line="274" w:lineRule="atLeast"/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</w:pP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t>Как сейчас называется московское здание недалеко от Кремля, которое долгое время называлось Верхними торговыми рядами:</w:t>
            </w:r>
          </w:p>
        </w:tc>
        <w:tc>
          <w:tcPr>
            <w:tcW w:w="3611" w:type="dxa"/>
          </w:tcPr>
          <w:p w:rsidR="00BD290F" w:rsidRPr="0069583F" w:rsidRDefault="00BD290F" w:rsidP="00455F35">
            <w:pPr>
              <w:spacing w:line="274" w:lineRule="atLeast"/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</w:pP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t>а) ЦУМ</w:t>
            </w: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br/>
            </w:r>
            <w:r w:rsidRPr="0069583F">
              <w:rPr>
                <w:rFonts w:ascii="Bookman Old Style" w:eastAsia="Times New Roman" w:hAnsi="Bookman Old Style" w:cs="Helvetica"/>
                <w:b/>
                <w:bCs/>
                <w:color w:val="333333"/>
                <w:sz w:val="28"/>
                <w:szCs w:val="28"/>
              </w:rPr>
              <w:t>б) ГУМ</w:t>
            </w:r>
            <w:r w:rsidRPr="0069583F">
              <w:rPr>
                <w:rFonts w:ascii="Bookman Old Style" w:eastAsia="Times New Roman" w:hAnsi="Bookman Old Style" w:cs="Helvetica"/>
                <w:b/>
                <w:bCs/>
                <w:color w:val="333333"/>
                <w:sz w:val="28"/>
                <w:szCs w:val="28"/>
              </w:rPr>
              <w:br/>
            </w: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t>в) Пассаж</w:t>
            </w:r>
          </w:p>
        </w:tc>
      </w:tr>
      <w:tr w:rsidR="00BD290F" w:rsidRPr="0069583F" w:rsidTr="00455F35">
        <w:tc>
          <w:tcPr>
            <w:tcW w:w="617" w:type="dxa"/>
          </w:tcPr>
          <w:p w:rsidR="00BD290F" w:rsidRPr="0069583F" w:rsidRDefault="00BD290F" w:rsidP="00455F35">
            <w:pPr>
              <w:rPr>
                <w:rFonts w:ascii="Bookman Old Style" w:hAnsi="Bookman Old Style" w:cs="Times New Roman"/>
                <w:sz w:val="28"/>
                <w:szCs w:val="28"/>
              </w:rPr>
            </w:pPr>
            <w:r w:rsidRPr="0069583F">
              <w:rPr>
                <w:rFonts w:ascii="Bookman Old Style" w:hAnsi="Bookman Old Style" w:cs="Times New Roman"/>
                <w:sz w:val="28"/>
                <w:szCs w:val="28"/>
              </w:rPr>
              <w:t>13</w:t>
            </w:r>
          </w:p>
        </w:tc>
        <w:tc>
          <w:tcPr>
            <w:tcW w:w="6760" w:type="dxa"/>
          </w:tcPr>
          <w:p w:rsidR="00BD290F" w:rsidRPr="0069583F" w:rsidRDefault="00BD290F" w:rsidP="00455F35">
            <w:pPr>
              <w:spacing w:line="274" w:lineRule="atLeast"/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</w:pP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t>В Третьяковской галерее Москвы нельзя полюбоваться этой картиной:</w:t>
            </w:r>
          </w:p>
        </w:tc>
        <w:tc>
          <w:tcPr>
            <w:tcW w:w="3611" w:type="dxa"/>
          </w:tcPr>
          <w:p w:rsidR="00BD290F" w:rsidRPr="0069583F" w:rsidRDefault="00BD290F" w:rsidP="00455F35">
            <w:pPr>
              <w:spacing w:line="274" w:lineRule="atLeast"/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</w:pP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t>а) “Сватовство майора” </w:t>
            </w: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br/>
              <w:t>б) “Неравный брак”</w:t>
            </w: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br/>
            </w:r>
            <w:r w:rsidRPr="0069583F">
              <w:rPr>
                <w:rFonts w:ascii="Bookman Old Style" w:eastAsia="Times New Roman" w:hAnsi="Bookman Old Style" w:cs="Helvetica"/>
                <w:b/>
                <w:bCs/>
                <w:color w:val="333333"/>
                <w:sz w:val="28"/>
                <w:szCs w:val="28"/>
              </w:rPr>
              <w:t>в) “Свадьба в Малиновке”</w:t>
            </w:r>
          </w:p>
        </w:tc>
      </w:tr>
      <w:tr w:rsidR="00BD290F" w:rsidRPr="0069583F" w:rsidTr="00455F35">
        <w:tc>
          <w:tcPr>
            <w:tcW w:w="617" w:type="dxa"/>
          </w:tcPr>
          <w:p w:rsidR="00BD290F" w:rsidRPr="0069583F" w:rsidRDefault="00BD290F" w:rsidP="00455F35">
            <w:pPr>
              <w:rPr>
                <w:rFonts w:ascii="Bookman Old Style" w:hAnsi="Bookman Old Style" w:cs="Times New Roman"/>
                <w:sz w:val="28"/>
                <w:szCs w:val="28"/>
              </w:rPr>
            </w:pPr>
            <w:r w:rsidRPr="0069583F">
              <w:rPr>
                <w:rFonts w:ascii="Bookman Old Style" w:hAnsi="Bookman Old Style" w:cs="Times New Roman"/>
                <w:sz w:val="28"/>
                <w:szCs w:val="28"/>
              </w:rPr>
              <w:t>14</w:t>
            </w:r>
          </w:p>
        </w:tc>
        <w:tc>
          <w:tcPr>
            <w:tcW w:w="6760" w:type="dxa"/>
          </w:tcPr>
          <w:p w:rsidR="00BD290F" w:rsidRPr="0069583F" w:rsidRDefault="00BD290F" w:rsidP="00455F35">
            <w:pPr>
              <w:spacing w:line="274" w:lineRule="atLeast"/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</w:pP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t xml:space="preserve">Когда на территории современной России </w:t>
            </w: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lastRenderedPageBreak/>
              <w:t>был открыт первый университет? Кто его основал:</w:t>
            </w:r>
          </w:p>
        </w:tc>
        <w:tc>
          <w:tcPr>
            <w:tcW w:w="3611" w:type="dxa"/>
          </w:tcPr>
          <w:p w:rsidR="00BD290F" w:rsidRPr="0069583F" w:rsidRDefault="00BD290F" w:rsidP="00455F35">
            <w:pPr>
              <w:spacing w:line="274" w:lineRule="atLeast"/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</w:pP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lastRenderedPageBreak/>
              <w:t xml:space="preserve">а) Александр I в 1803 </w:t>
            </w: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lastRenderedPageBreak/>
              <w:t>г. </w:t>
            </w: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br/>
              <w:t>б) Пётр I в 1721 г. </w:t>
            </w: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br/>
            </w:r>
            <w:r w:rsidRPr="0069583F">
              <w:rPr>
                <w:rFonts w:ascii="Bookman Old Style" w:eastAsia="Times New Roman" w:hAnsi="Bookman Old Style" w:cs="Helvetica"/>
                <w:b/>
                <w:bCs/>
                <w:color w:val="333333"/>
                <w:sz w:val="28"/>
                <w:szCs w:val="28"/>
              </w:rPr>
              <w:t>в) Ломоносов М.В. в 1755 г.</w:t>
            </w:r>
          </w:p>
        </w:tc>
      </w:tr>
      <w:tr w:rsidR="00BD290F" w:rsidRPr="0069583F" w:rsidTr="00455F35">
        <w:tc>
          <w:tcPr>
            <w:tcW w:w="617" w:type="dxa"/>
          </w:tcPr>
          <w:p w:rsidR="00BD290F" w:rsidRPr="0069583F" w:rsidRDefault="00BD290F" w:rsidP="00455F35">
            <w:pPr>
              <w:rPr>
                <w:rFonts w:ascii="Bookman Old Style" w:hAnsi="Bookman Old Style" w:cs="Times New Roman"/>
                <w:sz w:val="28"/>
                <w:szCs w:val="28"/>
              </w:rPr>
            </w:pPr>
            <w:r w:rsidRPr="0069583F">
              <w:rPr>
                <w:rFonts w:ascii="Bookman Old Style" w:hAnsi="Bookman Old Style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6760" w:type="dxa"/>
          </w:tcPr>
          <w:p w:rsidR="00BD290F" w:rsidRPr="0069583F" w:rsidRDefault="00BD290F" w:rsidP="00455F35">
            <w:pPr>
              <w:spacing w:line="274" w:lineRule="atLeast"/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</w:pP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t>При каком царе был построен на Красной площади собор Покрова на Рву (собор Василия Блаженного):</w:t>
            </w:r>
          </w:p>
        </w:tc>
        <w:tc>
          <w:tcPr>
            <w:tcW w:w="3611" w:type="dxa"/>
          </w:tcPr>
          <w:p w:rsidR="00BD290F" w:rsidRPr="0069583F" w:rsidRDefault="00BD290F" w:rsidP="00455F35">
            <w:pPr>
              <w:spacing w:line="274" w:lineRule="atLeast"/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</w:pP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t>а) при Петре I</w:t>
            </w: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br/>
              <w:t>б) при Павле I</w:t>
            </w: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br/>
            </w:r>
            <w:r w:rsidRPr="0069583F">
              <w:rPr>
                <w:rFonts w:ascii="Bookman Old Style" w:eastAsia="Times New Roman" w:hAnsi="Bookman Old Style" w:cs="Helvetica"/>
                <w:b/>
                <w:bCs/>
                <w:color w:val="333333"/>
                <w:sz w:val="28"/>
                <w:szCs w:val="28"/>
              </w:rPr>
              <w:t>в) при Иване IV</w:t>
            </w:r>
          </w:p>
        </w:tc>
      </w:tr>
      <w:tr w:rsidR="00BD290F" w:rsidRPr="0069583F" w:rsidTr="00455F35">
        <w:tc>
          <w:tcPr>
            <w:tcW w:w="617" w:type="dxa"/>
          </w:tcPr>
          <w:p w:rsidR="00BD290F" w:rsidRPr="0069583F" w:rsidRDefault="00BD290F" w:rsidP="00455F35">
            <w:pPr>
              <w:rPr>
                <w:rFonts w:ascii="Bookman Old Style" w:hAnsi="Bookman Old Style" w:cs="Times New Roman"/>
                <w:sz w:val="28"/>
                <w:szCs w:val="28"/>
              </w:rPr>
            </w:pPr>
            <w:r w:rsidRPr="0069583F">
              <w:rPr>
                <w:rFonts w:ascii="Bookman Old Style" w:hAnsi="Bookman Old Style" w:cs="Times New Roman"/>
                <w:sz w:val="28"/>
                <w:szCs w:val="28"/>
              </w:rPr>
              <w:t>16</w:t>
            </w:r>
          </w:p>
        </w:tc>
        <w:tc>
          <w:tcPr>
            <w:tcW w:w="6760" w:type="dxa"/>
          </w:tcPr>
          <w:p w:rsidR="00BD290F" w:rsidRPr="0069583F" w:rsidRDefault="00BD290F" w:rsidP="00455F35">
            <w:pPr>
              <w:spacing w:line="274" w:lineRule="atLeast"/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</w:pP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t>На какой площади Москвы стоит памятник К.Минину и Д.Пожарскому:</w:t>
            </w:r>
          </w:p>
        </w:tc>
        <w:tc>
          <w:tcPr>
            <w:tcW w:w="3611" w:type="dxa"/>
          </w:tcPr>
          <w:p w:rsidR="00BD290F" w:rsidRPr="0069583F" w:rsidRDefault="00BD290F" w:rsidP="00455F35">
            <w:pPr>
              <w:spacing w:line="274" w:lineRule="atLeast"/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</w:pP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t>а) На Ивановской площади </w:t>
            </w: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br/>
            </w:r>
            <w:r w:rsidRPr="0069583F">
              <w:rPr>
                <w:rFonts w:ascii="Bookman Old Style" w:eastAsia="Times New Roman" w:hAnsi="Bookman Old Style" w:cs="Helvetica"/>
                <w:b/>
                <w:bCs/>
                <w:color w:val="333333"/>
                <w:sz w:val="28"/>
                <w:szCs w:val="28"/>
              </w:rPr>
              <w:t>б) На Красной площади</w:t>
            </w:r>
            <w:r w:rsidRPr="0069583F">
              <w:rPr>
                <w:rFonts w:ascii="Bookman Old Style" w:eastAsia="Times New Roman" w:hAnsi="Bookman Old Style" w:cs="Helvetica"/>
                <w:b/>
                <w:bCs/>
                <w:color w:val="333333"/>
                <w:sz w:val="28"/>
                <w:szCs w:val="28"/>
              </w:rPr>
              <w:br/>
            </w: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t>в) На Манежной площади</w:t>
            </w:r>
          </w:p>
        </w:tc>
      </w:tr>
      <w:tr w:rsidR="00BD290F" w:rsidRPr="0069583F" w:rsidTr="00455F35">
        <w:tc>
          <w:tcPr>
            <w:tcW w:w="617" w:type="dxa"/>
          </w:tcPr>
          <w:p w:rsidR="00BD290F" w:rsidRPr="0069583F" w:rsidRDefault="00BD290F" w:rsidP="00455F35">
            <w:pPr>
              <w:rPr>
                <w:rFonts w:ascii="Bookman Old Style" w:hAnsi="Bookman Old Style" w:cs="Times New Roman"/>
                <w:sz w:val="28"/>
                <w:szCs w:val="28"/>
              </w:rPr>
            </w:pPr>
            <w:r w:rsidRPr="0069583F">
              <w:rPr>
                <w:rFonts w:ascii="Bookman Old Style" w:hAnsi="Bookman Old Style" w:cs="Times New Roman"/>
                <w:sz w:val="28"/>
                <w:szCs w:val="28"/>
              </w:rPr>
              <w:t>17</w:t>
            </w:r>
          </w:p>
        </w:tc>
        <w:tc>
          <w:tcPr>
            <w:tcW w:w="6760" w:type="dxa"/>
          </w:tcPr>
          <w:p w:rsidR="00BD290F" w:rsidRPr="0069583F" w:rsidRDefault="00BD290F" w:rsidP="00455F35">
            <w:pPr>
              <w:spacing w:line="274" w:lineRule="atLeast"/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</w:pP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t>По церкви эту площадь называли Троицкой, по частым пожарам – Пожар, по месту торговли – Торг. Сейчас она тоже известна во всём мире, но под другим названием. Каким?</w:t>
            </w:r>
          </w:p>
        </w:tc>
        <w:tc>
          <w:tcPr>
            <w:tcW w:w="3611" w:type="dxa"/>
          </w:tcPr>
          <w:p w:rsidR="00BD290F" w:rsidRPr="0069583F" w:rsidRDefault="00BD290F" w:rsidP="00455F35">
            <w:pPr>
              <w:spacing w:line="274" w:lineRule="atLeast"/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</w:pPr>
            <w:r w:rsidRPr="0069583F">
              <w:rPr>
                <w:rFonts w:ascii="Bookman Old Style" w:eastAsia="Times New Roman" w:hAnsi="Bookman Old Style" w:cs="Helvetica"/>
                <w:b/>
                <w:bCs/>
                <w:color w:val="333333"/>
                <w:sz w:val="28"/>
                <w:szCs w:val="28"/>
              </w:rPr>
              <w:t>а) Красная </w:t>
            </w:r>
            <w:r w:rsidRPr="0069583F">
              <w:rPr>
                <w:rFonts w:ascii="Bookman Old Style" w:eastAsia="Times New Roman" w:hAnsi="Bookman Old Style" w:cs="Helvetica"/>
                <w:b/>
                <w:bCs/>
                <w:color w:val="333333"/>
                <w:sz w:val="28"/>
                <w:szCs w:val="28"/>
              </w:rPr>
              <w:br/>
            </w: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t>б) Манежная</w:t>
            </w: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br/>
              <w:t>в) Пушкинская</w:t>
            </w:r>
          </w:p>
        </w:tc>
      </w:tr>
      <w:tr w:rsidR="00BD290F" w:rsidRPr="0069583F" w:rsidTr="00455F35">
        <w:tc>
          <w:tcPr>
            <w:tcW w:w="617" w:type="dxa"/>
          </w:tcPr>
          <w:p w:rsidR="00BD290F" w:rsidRPr="0069583F" w:rsidRDefault="00BD290F" w:rsidP="00455F35">
            <w:pPr>
              <w:rPr>
                <w:rFonts w:ascii="Bookman Old Style" w:hAnsi="Bookman Old Style" w:cs="Times New Roman"/>
                <w:sz w:val="28"/>
                <w:szCs w:val="28"/>
              </w:rPr>
            </w:pPr>
            <w:r w:rsidRPr="0069583F">
              <w:rPr>
                <w:rFonts w:ascii="Bookman Old Style" w:hAnsi="Bookman Old Style" w:cs="Times New Roman"/>
                <w:sz w:val="28"/>
                <w:szCs w:val="28"/>
              </w:rPr>
              <w:t>18</w:t>
            </w:r>
          </w:p>
        </w:tc>
        <w:tc>
          <w:tcPr>
            <w:tcW w:w="6760" w:type="dxa"/>
          </w:tcPr>
          <w:p w:rsidR="00BD290F" w:rsidRPr="0069583F" w:rsidRDefault="00BD290F" w:rsidP="00455F35">
            <w:pPr>
              <w:spacing w:line="274" w:lineRule="atLeast"/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</w:pP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t>Какой вид общественного транспорта появился в Москве в 1935 году:</w:t>
            </w:r>
          </w:p>
        </w:tc>
        <w:tc>
          <w:tcPr>
            <w:tcW w:w="3611" w:type="dxa"/>
          </w:tcPr>
          <w:p w:rsidR="00BD290F" w:rsidRPr="0069583F" w:rsidRDefault="00BD290F" w:rsidP="00455F35">
            <w:pPr>
              <w:spacing w:line="274" w:lineRule="atLeast"/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</w:pP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t>а) речные трамвайчики на Москве-реке</w:t>
            </w: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br/>
            </w:r>
            <w:r w:rsidRPr="0069583F">
              <w:rPr>
                <w:rFonts w:ascii="Bookman Old Style" w:eastAsia="Times New Roman" w:hAnsi="Bookman Old Style" w:cs="Helvetica"/>
                <w:b/>
                <w:bCs/>
                <w:color w:val="333333"/>
                <w:sz w:val="28"/>
                <w:szCs w:val="28"/>
              </w:rPr>
              <w:t>б) метрополитен</w:t>
            </w:r>
            <w:r w:rsidRPr="0069583F">
              <w:rPr>
                <w:rFonts w:ascii="Bookman Old Style" w:eastAsia="Times New Roman" w:hAnsi="Bookman Old Style" w:cs="Helvetica"/>
                <w:b/>
                <w:bCs/>
                <w:color w:val="333333"/>
                <w:sz w:val="28"/>
                <w:szCs w:val="28"/>
              </w:rPr>
              <w:br/>
            </w: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t>в) троллейбусная линия</w:t>
            </w:r>
          </w:p>
        </w:tc>
      </w:tr>
      <w:tr w:rsidR="00BD290F" w:rsidRPr="0069583F" w:rsidTr="00455F35">
        <w:tc>
          <w:tcPr>
            <w:tcW w:w="617" w:type="dxa"/>
          </w:tcPr>
          <w:p w:rsidR="00BD290F" w:rsidRPr="0069583F" w:rsidRDefault="00BD290F" w:rsidP="00455F35">
            <w:pPr>
              <w:rPr>
                <w:rFonts w:ascii="Bookman Old Style" w:hAnsi="Bookman Old Style" w:cs="Times New Roman"/>
                <w:sz w:val="28"/>
                <w:szCs w:val="28"/>
              </w:rPr>
            </w:pPr>
            <w:r w:rsidRPr="0069583F">
              <w:rPr>
                <w:rFonts w:ascii="Bookman Old Style" w:hAnsi="Bookman Old Style" w:cs="Times New Roman"/>
                <w:sz w:val="28"/>
                <w:szCs w:val="28"/>
              </w:rPr>
              <w:t>19</w:t>
            </w:r>
          </w:p>
        </w:tc>
        <w:tc>
          <w:tcPr>
            <w:tcW w:w="6760" w:type="dxa"/>
          </w:tcPr>
          <w:p w:rsidR="00BD290F" w:rsidRPr="0069583F" w:rsidRDefault="00BD290F" w:rsidP="00455F35">
            <w:pPr>
              <w:spacing w:line="274" w:lineRule="atLeast"/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</w:pP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t>Сколько раз стреляли из Царь-пушки:</w:t>
            </w:r>
          </w:p>
        </w:tc>
        <w:tc>
          <w:tcPr>
            <w:tcW w:w="3611" w:type="dxa"/>
          </w:tcPr>
          <w:p w:rsidR="00BD290F" w:rsidRPr="0069583F" w:rsidRDefault="00BD290F" w:rsidP="00455F35">
            <w:pPr>
              <w:spacing w:line="274" w:lineRule="atLeast"/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</w:pP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t>а) 1 раз б) 10 раз </w:t>
            </w:r>
            <w:r w:rsidRPr="0069583F">
              <w:rPr>
                <w:rFonts w:ascii="Bookman Old Style" w:eastAsia="Times New Roman" w:hAnsi="Bookman Old Style" w:cs="Helvetica"/>
                <w:b/>
                <w:bCs/>
                <w:color w:val="333333"/>
                <w:sz w:val="28"/>
                <w:szCs w:val="28"/>
              </w:rPr>
              <w:t>в) Ни разу</w:t>
            </w:r>
          </w:p>
        </w:tc>
      </w:tr>
      <w:tr w:rsidR="00BD290F" w:rsidRPr="0069583F" w:rsidTr="00455F35">
        <w:tc>
          <w:tcPr>
            <w:tcW w:w="617" w:type="dxa"/>
          </w:tcPr>
          <w:p w:rsidR="00BD290F" w:rsidRPr="0069583F" w:rsidRDefault="00BD290F" w:rsidP="00455F35">
            <w:pPr>
              <w:rPr>
                <w:rFonts w:ascii="Bookman Old Style" w:hAnsi="Bookman Old Style" w:cs="Times New Roman"/>
                <w:sz w:val="28"/>
                <w:szCs w:val="28"/>
              </w:rPr>
            </w:pPr>
            <w:r w:rsidRPr="0069583F">
              <w:rPr>
                <w:rFonts w:ascii="Bookman Old Style" w:hAnsi="Bookman Old Style" w:cs="Times New Roman"/>
                <w:sz w:val="28"/>
                <w:szCs w:val="28"/>
              </w:rPr>
              <w:t>20</w:t>
            </w:r>
          </w:p>
        </w:tc>
        <w:tc>
          <w:tcPr>
            <w:tcW w:w="6760" w:type="dxa"/>
          </w:tcPr>
          <w:p w:rsidR="00BD290F" w:rsidRPr="0069583F" w:rsidRDefault="00BD290F" w:rsidP="00455F35">
            <w:pPr>
              <w:spacing w:line="274" w:lineRule="atLeast"/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</w:pP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t>Какую скульптуру с 1947 г. постоянно показывали в заставке отечественных фильмов, сделанных на киностудии “Мосфильм”:</w:t>
            </w:r>
          </w:p>
        </w:tc>
        <w:tc>
          <w:tcPr>
            <w:tcW w:w="3611" w:type="dxa"/>
          </w:tcPr>
          <w:p w:rsidR="00BD290F" w:rsidRPr="0069583F" w:rsidRDefault="00BD290F" w:rsidP="00455F35">
            <w:pPr>
              <w:spacing w:line="274" w:lineRule="atLeast"/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</w:pP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t>а) Триумфальные ворота</w:t>
            </w: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br/>
            </w:r>
            <w:r w:rsidRPr="0069583F">
              <w:rPr>
                <w:rFonts w:ascii="Bookman Old Style" w:eastAsia="Times New Roman" w:hAnsi="Bookman Old Style" w:cs="Helvetica"/>
                <w:b/>
                <w:bCs/>
                <w:color w:val="333333"/>
                <w:sz w:val="28"/>
                <w:szCs w:val="28"/>
              </w:rPr>
              <w:t>б) “Рабочий и колхозница”</w:t>
            </w:r>
            <w:r w:rsidRPr="0069583F">
              <w:rPr>
                <w:rFonts w:ascii="Bookman Old Style" w:eastAsia="Times New Roman" w:hAnsi="Bookman Old Style" w:cs="Helvetica"/>
                <w:b/>
                <w:bCs/>
                <w:color w:val="333333"/>
                <w:sz w:val="28"/>
                <w:szCs w:val="28"/>
              </w:rPr>
              <w:br/>
            </w: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t>в) Памятник А.С.Пушкину</w:t>
            </w:r>
          </w:p>
        </w:tc>
      </w:tr>
      <w:tr w:rsidR="00BD290F" w:rsidRPr="0069583F" w:rsidTr="00455F35">
        <w:tc>
          <w:tcPr>
            <w:tcW w:w="617" w:type="dxa"/>
          </w:tcPr>
          <w:p w:rsidR="00BD290F" w:rsidRPr="0069583F" w:rsidRDefault="00BD290F" w:rsidP="00455F35">
            <w:pPr>
              <w:rPr>
                <w:rFonts w:ascii="Bookman Old Style" w:hAnsi="Bookman Old Style" w:cs="Times New Roman"/>
                <w:sz w:val="28"/>
                <w:szCs w:val="28"/>
              </w:rPr>
            </w:pPr>
            <w:r w:rsidRPr="0069583F">
              <w:rPr>
                <w:rFonts w:ascii="Bookman Old Style" w:hAnsi="Bookman Old Style" w:cs="Times New Roman"/>
                <w:sz w:val="28"/>
                <w:szCs w:val="28"/>
              </w:rPr>
              <w:t>21</w:t>
            </w:r>
          </w:p>
        </w:tc>
        <w:tc>
          <w:tcPr>
            <w:tcW w:w="6760" w:type="dxa"/>
          </w:tcPr>
          <w:p w:rsidR="00BD290F" w:rsidRPr="0069583F" w:rsidRDefault="00BD290F" w:rsidP="00455F35">
            <w:pPr>
              <w:spacing w:line="274" w:lineRule="atLeast"/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</w:pP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t>У какого московского театра находится памятник великому русскому драматургу А.Н.Островскому:</w:t>
            </w:r>
          </w:p>
        </w:tc>
        <w:tc>
          <w:tcPr>
            <w:tcW w:w="3611" w:type="dxa"/>
          </w:tcPr>
          <w:p w:rsidR="00BD290F" w:rsidRPr="0069583F" w:rsidRDefault="00BD290F" w:rsidP="00455F35">
            <w:pPr>
              <w:spacing w:line="274" w:lineRule="atLeast"/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</w:pP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t>а) Большой театр</w:t>
            </w: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br/>
            </w:r>
            <w:r w:rsidRPr="0069583F">
              <w:rPr>
                <w:rFonts w:ascii="Bookman Old Style" w:eastAsia="Times New Roman" w:hAnsi="Bookman Old Style" w:cs="Helvetica"/>
                <w:b/>
                <w:bCs/>
                <w:color w:val="333333"/>
                <w:sz w:val="28"/>
                <w:szCs w:val="28"/>
              </w:rPr>
              <w:t>б) Малый театр </w:t>
            </w:r>
            <w:r w:rsidRPr="0069583F">
              <w:rPr>
                <w:rFonts w:ascii="Bookman Old Style" w:eastAsia="Times New Roman" w:hAnsi="Bookman Old Style" w:cs="Helvetica"/>
                <w:b/>
                <w:bCs/>
                <w:color w:val="333333"/>
                <w:sz w:val="28"/>
                <w:szCs w:val="28"/>
              </w:rPr>
              <w:br/>
            </w: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t>в) МХАТ</w:t>
            </w:r>
          </w:p>
        </w:tc>
      </w:tr>
      <w:tr w:rsidR="00BD290F" w:rsidRPr="0069583F" w:rsidTr="00455F35">
        <w:tc>
          <w:tcPr>
            <w:tcW w:w="617" w:type="dxa"/>
          </w:tcPr>
          <w:p w:rsidR="00BD290F" w:rsidRPr="0069583F" w:rsidRDefault="00BD290F" w:rsidP="00455F35">
            <w:pPr>
              <w:rPr>
                <w:rFonts w:ascii="Bookman Old Style" w:hAnsi="Bookman Old Style" w:cs="Times New Roman"/>
                <w:sz w:val="28"/>
                <w:szCs w:val="28"/>
              </w:rPr>
            </w:pPr>
            <w:r w:rsidRPr="0069583F">
              <w:rPr>
                <w:rFonts w:ascii="Bookman Old Style" w:hAnsi="Bookman Old Style" w:cs="Times New Roman"/>
                <w:sz w:val="28"/>
                <w:szCs w:val="28"/>
              </w:rPr>
              <w:t>22</w:t>
            </w:r>
          </w:p>
        </w:tc>
        <w:tc>
          <w:tcPr>
            <w:tcW w:w="6760" w:type="dxa"/>
          </w:tcPr>
          <w:p w:rsidR="00BD290F" w:rsidRPr="0069583F" w:rsidRDefault="00BD290F" w:rsidP="00455F35">
            <w:pPr>
              <w:spacing w:line="274" w:lineRule="atLeast"/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</w:pP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t>У каждого древнего города был святой – покровитель. Кто является покровителем Москвы:</w:t>
            </w:r>
          </w:p>
        </w:tc>
        <w:tc>
          <w:tcPr>
            <w:tcW w:w="3611" w:type="dxa"/>
          </w:tcPr>
          <w:p w:rsidR="00BD290F" w:rsidRPr="0069583F" w:rsidRDefault="00BD290F" w:rsidP="00455F35">
            <w:pPr>
              <w:spacing w:line="274" w:lineRule="atLeast"/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</w:pPr>
            <w:r w:rsidRPr="0069583F">
              <w:rPr>
                <w:rFonts w:ascii="Bookman Old Style" w:eastAsia="Times New Roman" w:hAnsi="Bookman Old Style" w:cs="Helvetica"/>
                <w:b/>
                <w:bCs/>
                <w:color w:val="333333"/>
                <w:sz w:val="28"/>
                <w:szCs w:val="28"/>
              </w:rPr>
              <w:t>а) Святой Георгий </w:t>
            </w:r>
            <w:r w:rsidRPr="0069583F">
              <w:rPr>
                <w:rFonts w:ascii="Bookman Old Style" w:eastAsia="Times New Roman" w:hAnsi="Bookman Old Style" w:cs="Helvetica"/>
                <w:b/>
                <w:bCs/>
                <w:color w:val="333333"/>
                <w:sz w:val="28"/>
                <w:szCs w:val="28"/>
              </w:rPr>
              <w:br/>
            </w: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t>б) Архангел Михаил</w:t>
            </w: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br/>
              <w:t xml:space="preserve">в) </w:t>
            </w:r>
            <w:proofErr w:type="spellStart"/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t>Параскева</w:t>
            </w:r>
            <w:proofErr w:type="spellEnd"/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t xml:space="preserve"> Пятница</w:t>
            </w:r>
          </w:p>
        </w:tc>
      </w:tr>
      <w:tr w:rsidR="00BD290F" w:rsidRPr="0069583F" w:rsidTr="00455F35">
        <w:tc>
          <w:tcPr>
            <w:tcW w:w="617" w:type="dxa"/>
          </w:tcPr>
          <w:p w:rsidR="00BD290F" w:rsidRPr="0069583F" w:rsidRDefault="00BD290F" w:rsidP="00455F35">
            <w:pPr>
              <w:rPr>
                <w:rFonts w:ascii="Bookman Old Style" w:hAnsi="Bookman Old Style" w:cs="Times New Roman"/>
                <w:sz w:val="28"/>
                <w:szCs w:val="28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</w:rPr>
              <w:t>23</w:t>
            </w:r>
          </w:p>
        </w:tc>
        <w:tc>
          <w:tcPr>
            <w:tcW w:w="6760" w:type="dxa"/>
          </w:tcPr>
          <w:p w:rsidR="00BD290F" w:rsidRPr="0069583F" w:rsidRDefault="00BD290F" w:rsidP="00455F35">
            <w:pPr>
              <w:spacing w:line="274" w:lineRule="atLeast"/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</w:pP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t>Эту охоту особенно любил царь Алексей Михайлович. Её название дало имя известному парку отдыха в Москве:</w:t>
            </w:r>
          </w:p>
        </w:tc>
        <w:tc>
          <w:tcPr>
            <w:tcW w:w="3611" w:type="dxa"/>
          </w:tcPr>
          <w:p w:rsidR="00BD290F" w:rsidRPr="0069583F" w:rsidRDefault="00BD290F" w:rsidP="00455F35">
            <w:pPr>
              <w:spacing w:line="274" w:lineRule="atLeast"/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</w:pP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t>а) Измайлово </w:t>
            </w:r>
            <w:r w:rsidRPr="0069583F">
              <w:rPr>
                <w:rFonts w:ascii="Bookman Old Style" w:eastAsia="Times New Roman" w:hAnsi="Bookman Old Style" w:cs="Helvetica"/>
                <w:b/>
                <w:bCs/>
                <w:color w:val="333333"/>
                <w:sz w:val="28"/>
                <w:szCs w:val="28"/>
              </w:rPr>
              <w:br/>
              <w:t>б) Сокольники</w:t>
            </w:r>
            <w:r w:rsidRPr="0069583F">
              <w:rPr>
                <w:rFonts w:ascii="Bookman Old Style" w:eastAsia="Times New Roman" w:hAnsi="Bookman Old Style" w:cs="Helvetica"/>
                <w:b/>
                <w:bCs/>
                <w:color w:val="333333"/>
                <w:sz w:val="28"/>
                <w:szCs w:val="28"/>
              </w:rPr>
              <w:br/>
            </w: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t>в) Коломенское</w:t>
            </w:r>
          </w:p>
        </w:tc>
      </w:tr>
      <w:tr w:rsidR="00BD290F" w:rsidRPr="0069583F" w:rsidTr="00455F35">
        <w:tc>
          <w:tcPr>
            <w:tcW w:w="617" w:type="dxa"/>
          </w:tcPr>
          <w:p w:rsidR="00BD290F" w:rsidRPr="0069583F" w:rsidRDefault="00BD290F" w:rsidP="00455F35">
            <w:pPr>
              <w:rPr>
                <w:rFonts w:ascii="Bookman Old Style" w:hAnsi="Bookman Old Style" w:cs="Times New Roman"/>
                <w:sz w:val="28"/>
                <w:szCs w:val="28"/>
              </w:rPr>
            </w:pPr>
            <w:r>
              <w:rPr>
                <w:rFonts w:ascii="Bookman Old Style" w:hAnsi="Bookman Old Style" w:cs="Times New Roman"/>
                <w:sz w:val="28"/>
                <w:szCs w:val="28"/>
              </w:rPr>
              <w:t>24</w:t>
            </w:r>
          </w:p>
        </w:tc>
        <w:tc>
          <w:tcPr>
            <w:tcW w:w="6760" w:type="dxa"/>
          </w:tcPr>
          <w:p w:rsidR="00BD290F" w:rsidRPr="0069583F" w:rsidRDefault="00BD290F" w:rsidP="00455F35">
            <w:pPr>
              <w:spacing w:line="274" w:lineRule="atLeast"/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</w:pP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t xml:space="preserve">Кто из персонажей комедии </w:t>
            </w:r>
            <w:proofErr w:type="spellStart"/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t>А.Грибоедова</w:t>
            </w:r>
            <w:proofErr w:type="spellEnd"/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t xml:space="preserve"> “Горе от ума” воскликнул: “Вон из Москвы! Сюда я больше не ездок!”:</w:t>
            </w:r>
          </w:p>
        </w:tc>
        <w:tc>
          <w:tcPr>
            <w:tcW w:w="3611" w:type="dxa"/>
          </w:tcPr>
          <w:p w:rsidR="00BD290F" w:rsidRPr="0069583F" w:rsidRDefault="00BD290F" w:rsidP="00455F35">
            <w:pPr>
              <w:spacing w:line="274" w:lineRule="atLeast"/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</w:pP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t>а) Фамусов </w:t>
            </w: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br/>
              <w:t>б) Молчалин</w:t>
            </w:r>
            <w:r w:rsidRPr="0069583F">
              <w:rPr>
                <w:rFonts w:ascii="Bookman Old Style" w:eastAsia="Times New Roman" w:hAnsi="Bookman Old Style" w:cs="Helvetica"/>
                <w:color w:val="333333"/>
                <w:sz w:val="28"/>
                <w:szCs w:val="28"/>
              </w:rPr>
              <w:br/>
            </w:r>
            <w:r w:rsidRPr="0069583F">
              <w:rPr>
                <w:rFonts w:ascii="Bookman Old Style" w:eastAsia="Times New Roman" w:hAnsi="Bookman Old Style" w:cs="Helvetica"/>
                <w:b/>
                <w:bCs/>
                <w:color w:val="333333"/>
                <w:sz w:val="28"/>
                <w:szCs w:val="28"/>
              </w:rPr>
              <w:t>в) Чацкий</w:t>
            </w:r>
          </w:p>
        </w:tc>
      </w:tr>
    </w:tbl>
    <w:p w:rsidR="005109A0" w:rsidRDefault="005109A0"/>
    <w:sectPr w:rsidR="005109A0" w:rsidSect="00992F92">
      <w:pgSz w:w="11906" w:h="16838"/>
      <w:pgMar w:top="567" w:right="851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/>
  <w:defaultTabStop w:val="708"/>
  <w:characterSpacingControl w:val="doNotCompress"/>
  <w:compat>
    <w:useFELayout/>
  </w:compat>
  <w:rsids>
    <w:rsidRoot w:val="00992F92"/>
    <w:rsid w:val="00242642"/>
    <w:rsid w:val="005109A0"/>
    <w:rsid w:val="00992F92"/>
    <w:rsid w:val="00BD2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6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2F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496</Words>
  <Characters>2828</Characters>
  <Application>Microsoft Office Word</Application>
  <DocSecurity>0</DocSecurity>
  <Lines>23</Lines>
  <Paragraphs>6</Paragraphs>
  <ScaleCrop>false</ScaleCrop>
  <Company/>
  <LinksUpToDate>false</LinksUpToDate>
  <CharactersWithSpaces>3318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Бурцева</dc:creator>
  <cp:keywords/>
  <dc:description/>
  <cp:lastModifiedBy>Елена Бурцева</cp:lastModifiedBy>
  <cp:revision>4</cp:revision>
  <dcterms:created xsi:type="dcterms:W3CDTF">2014-12-21T15:49:00Z</dcterms:created>
  <dcterms:modified xsi:type="dcterms:W3CDTF">2014-12-21T15:56:00Z</dcterms:modified>
</cp:coreProperties>
</file>